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713" w:rsidRDefault="00450713" w:rsidP="00450713">
      <w:pPr>
        <w:spacing w:line="240" w:lineRule="auto"/>
        <w:jc w:val="center"/>
        <w:rPr>
          <w:sz w:val="120"/>
          <w:szCs w:val="120"/>
        </w:rPr>
      </w:pPr>
      <w:r w:rsidRPr="00450713">
        <w:rPr>
          <w:sz w:val="120"/>
          <w:szCs w:val="120"/>
        </w:rPr>
        <w:t>PROCESSOS DO JUIZADO ESPECIAL FEDERAL DEVERÃO SEGUIR AS ORIENTAÇÕES ABAIXO</w:t>
      </w:r>
    </w:p>
    <w:p w:rsidR="00450713" w:rsidRDefault="00450713" w:rsidP="00450713">
      <w:pPr>
        <w:jc w:val="center"/>
      </w:pPr>
      <w:r>
        <w:rPr>
          <w:noProof/>
          <w:lang w:eastAsia="pt-BR"/>
        </w:rPr>
        <w:drawing>
          <wp:inline distT="0" distB="0" distL="0" distR="0" wp14:anchorId="66C8D3EB" wp14:editId="4176D97A">
            <wp:extent cx="1840675" cy="1840675"/>
            <wp:effectExtent l="0" t="0" r="0" b="7620"/>
            <wp:docPr id="1" name="Imagem 1" descr="Seta para baixo Ícone grá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ta para baixo Ícone gráti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8" cy="187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0713" w:rsidRDefault="00450713" w:rsidP="00402C5A">
      <w:pPr>
        <w:jc w:val="both"/>
        <w:rPr>
          <w:sz w:val="56"/>
          <w:szCs w:val="56"/>
        </w:rPr>
      </w:pPr>
    </w:p>
    <w:p w:rsidR="00402C5A" w:rsidRPr="00402C5A" w:rsidRDefault="00402C5A" w:rsidP="00402C5A">
      <w:pPr>
        <w:jc w:val="both"/>
        <w:rPr>
          <w:color w:val="FF0000"/>
          <w:sz w:val="56"/>
          <w:szCs w:val="56"/>
        </w:rPr>
      </w:pPr>
      <w:r w:rsidRPr="00402C5A">
        <w:rPr>
          <w:sz w:val="56"/>
          <w:szCs w:val="56"/>
        </w:rPr>
        <w:t>Tendo em vista a suspensão de atendimento ate dia 30/04/2020, em razão do coronavírus, as manifestações nos processos do JUIZADO, deverão ser feitas EXCLUSIVAMENTE através do site da justiça no endereço –</w:t>
      </w:r>
      <w:r w:rsidRPr="00402C5A">
        <w:rPr>
          <w:color w:val="FF0000"/>
          <w:sz w:val="56"/>
          <w:szCs w:val="56"/>
        </w:rPr>
        <w:t>http://jef.trf3.jus.br-</w:t>
      </w:r>
      <w:r>
        <w:rPr>
          <w:color w:val="FF0000"/>
          <w:sz w:val="56"/>
          <w:szCs w:val="56"/>
        </w:rPr>
        <w:t xml:space="preserve">, </w:t>
      </w:r>
      <w:r w:rsidR="00D07A33">
        <w:rPr>
          <w:color w:val="FF0000"/>
          <w:sz w:val="56"/>
          <w:szCs w:val="56"/>
        </w:rPr>
        <w:t>N</w:t>
      </w:r>
      <w:r>
        <w:rPr>
          <w:color w:val="FF0000"/>
          <w:sz w:val="56"/>
          <w:szCs w:val="56"/>
        </w:rPr>
        <w:t>o canto esquerdo clicar em parte sem advogado. Ab</w:t>
      </w:r>
      <w:r w:rsidR="00D07A33">
        <w:rPr>
          <w:color w:val="FF0000"/>
          <w:sz w:val="56"/>
          <w:szCs w:val="56"/>
        </w:rPr>
        <w:t>r</w:t>
      </w:r>
      <w:r>
        <w:rPr>
          <w:color w:val="FF0000"/>
          <w:sz w:val="56"/>
          <w:szCs w:val="56"/>
        </w:rPr>
        <w:t>irão possibilidades das ações possíveis</w:t>
      </w:r>
      <w:r w:rsidR="00D07A33">
        <w:rPr>
          <w:color w:val="FF0000"/>
          <w:sz w:val="56"/>
          <w:szCs w:val="56"/>
        </w:rPr>
        <w:t xml:space="preserve">, inclusive uma cartilha explicando como </w:t>
      </w:r>
      <w:r w:rsidRPr="00402C5A">
        <w:rPr>
          <w:sz w:val="56"/>
          <w:szCs w:val="56"/>
        </w:rPr>
        <w:t>proceder para acomp</w:t>
      </w:r>
      <w:r w:rsidR="00D07A33">
        <w:rPr>
          <w:sz w:val="56"/>
          <w:szCs w:val="56"/>
        </w:rPr>
        <w:t>anhar e peticionar no processo.</w:t>
      </w:r>
    </w:p>
    <w:p w:rsidR="00402C5A" w:rsidRDefault="00402C5A" w:rsidP="00402C5A">
      <w:pPr>
        <w:jc w:val="both"/>
        <w:rPr>
          <w:sz w:val="56"/>
          <w:szCs w:val="56"/>
        </w:rPr>
      </w:pPr>
      <w:r w:rsidRPr="00402C5A">
        <w:rPr>
          <w:sz w:val="56"/>
          <w:szCs w:val="56"/>
        </w:rPr>
        <w:t>A senha para a movimentação é a chave de acesso que está na folha de distribuição que foi recebida e assinada quando da abertura do processo.</w:t>
      </w:r>
    </w:p>
    <w:p w:rsidR="00402C5A" w:rsidRPr="00402C5A" w:rsidRDefault="00402C5A" w:rsidP="00402C5A">
      <w:pPr>
        <w:jc w:val="both"/>
        <w:rPr>
          <w:color w:val="FF0000"/>
          <w:sz w:val="56"/>
          <w:szCs w:val="56"/>
          <w:u w:val="single"/>
        </w:rPr>
      </w:pPr>
      <w:r w:rsidRPr="00402C5A">
        <w:rPr>
          <w:color w:val="FF0000"/>
          <w:sz w:val="56"/>
          <w:szCs w:val="56"/>
        </w:rPr>
        <w:lastRenderedPageBreak/>
        <w:t xml:space="preserve">O TELEFONE DE PLANTÃO JUDICIÁRIO </w:t>
      </w:r>
      <w:r w:rsidRPr="00402C5A">
        <w:rPr>
          <w:color w:val="FF0000"/>
          <w:sz w:val="56"/>
          <w:szCs w:val="56"/>
          <w:u w:val="single"/>
        </w:rPr>
        <w:t>NÃO SERÁ MEIO PARA RESPONDER DUVIDAS A RESPEITO DOS ANDAMENTOS</w:t>
      </w:r>
      <w:r w:rsidR="004758DA">
        <w:rPr>
          <w:color w:val="FF0000"/>
          <w:sz w:val="56"/>
          <w:szCs w:val="56"/>
          <w:u w:val="single"/>
        </w:rPr>
        <w:t xml:space="preserve"> </w:t>
      </w:r>
      <w:r w:rsidRPr="00402C5A">
        <w:rPr>
          <w:color w:val="FF0000"/>
          <w:sz w:val="56"/>
          <w:szCs w:val="56"/>
          <w:u w:val="single"/>
        </w:rPr>
        <w:t xml:space="preserve"> DOS PROCESSOS DO JUIZADO</w:t>
      </w:r>
    </w:p>
    <w:p w:rsidR="00402C5A" w:rsidRPr="00402C5A" w:rsidRDefault="00402C5A" w:rsidP="00402C5A">
      <w:pPr>
        <w:jc w:val="both"/>
        <w:rPr>
          <w:sz w:val="56"/>
          <w:szCs w:val="56"/>
        </w:rPr>
      </w:pPr>
    </w:p>
    <w:p w:rsidR="00402C5A" w:rsidRPr="00402C5A" w:rsidRDefault="00402C5A" w:rsidP="00402C5A">
      <w:pPr>
        <w:jc w:val="both"/>
        <w:rPr>
          <w:sz w:val="56"/>
          <w:szCs w:val="56"/>
        </w:rPr>
      </w:pPr>
    </w:p>
    <w:p w:rsidR="00402C5A" w:rsidRPr="00402C5A" w:rsidRDefault="00402C5A" w:rsidP="00402C5A">
      <w:pPr>
        <w:jc w:val="both"/>
        <w:rPr>
          <w:sz w:val="56"/>
          <w:szCs w:val="56"/>
        </w:rPr>
      </w:pPr>
    </w:p>
    <w:p w:rsidR="00402C5A" w:rsidRPr="00402C5A" w:rsidRDefault="00402C5A" w:rsidP="00402C5A">
      <w:pPr>
        <w:jc w:val="both"/>
        <w:rPr>
          <w:sz w:val="56"/>
          <w:szCs w:val="56"/>
        </w:rPr>
      </w:pPr>
    </w:p>
    <w:p w:rsidR="009A4E43" w:rsidRPr="00402C5A" w:rsidRDefault="00450713">
      <w:pPr>
        <w:rPr>
          <w:sz w:val="56"/>
          <w:szCs w:val="56"/>
        </w:rPr>
      </w:pPr>
    </w:p>
    <w:sectPr w:rsidR="009A4E43" w:rsidRPr="00402C5A" w:rsidSect="00450713">
      <w:pgSz w:w="16838" w:h="11906" w:orient="landscape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5A"/>
    <w:rsid w:val="00402C5A"/>
    <w:rsid w:val="00450713"/>
    <w:rsid w:val="004758DA"/>
    <w:rsid w:val="009032C7"/>
    <w:rsid w:val="00B81B52"/>
    <w:rsid w:val="00D0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3189"/>
  <w15:chartTrackingRefBased/>
  <w15:docId w15:val="{8A4F6F5A-077B-410E-9D6F-34164131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C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Regional Federal 3ª Região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2020-04-02T16:27:00Z</cp:lastPrinted>
  <dcterms:created xsi:type="dcterms:W3CDTF">2020-04-02T16:12:00Z</dcterms:created>
  <dcterms:modified xsi:type="dcterms:W3CDTF">2020-04-02T17:11:00Z</dcterms:modified>
</cp:coreProperties>
</file>